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tabs>
          <w:tab w:val="left" w:pos="0"/>
        </w:tabs>
        <w:autoSpaceDE w:val="0"/>
        <w:autoSpaceDN w:val="0"/>
        <w:adjustRightInd w:val="0"/>
        <w:spacing w:before="0" w:after="0" w:line="360" w:lineRule="auto"/>
        <w:jc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cs="宋体"/>
          <w:color w:val="auto"/>
          <w:sz w:val="24"/>
          <w:szCs w:val="24"/>
          <w:highlight w:val="none"/>
          <w:lang w:eastAsia="zh-CN"/>
        </w:rPr>
        <w:t>深圳市南山实验教育集团华侨城高级中学绿化服务项目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中标结果公示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-218" w:rightChars="-104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highlight w:val="none"/>
        </w:rPr>
        <w:t>一、项目编号：</w:t>
      </w:r>
      <w:r>
        <w:rPr>
          <w:rFonts w:hint="eastAsia" w:ascii="宋体" w:hAnsi="宋体" w:cs="宋体"/>
          <w:color w:val="auto"/>
          <w:sz w:val="24"/>
          <w:highlight w:val="none"/>
          <w:lang w:eastAsia="zh-CN"/>
        </w:rPr>
        <w:t>1371-2340GHSZ266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highlight w:val="none"/>
        </w:rPr>
        <w:t>二、项目名称：</w:t>
      </w:r>
      <w:r>
        <w:rPr>
          <w:rFonts w:hint="eastAsia" w:ascii="宋体" w:hAnsi="宋体" w:cs="宋体"/>
          <w:color w:val="auto"/>
          <w:sz w:val="24"/>
          <w:szCs w:val="24"/>
          <w:highlight w:val="none"/>
          <w:lang w:eastAsia="zh-CN"/>
        </w:rPr>
        <w:t>深圳市南山实验教育集团华侨城高级中学绿化服务项目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rPr>
          <w:rFonts w:hint="eastAsia" w:ascii="宋体" w:hAnsi="宋体" w:eastAsia="宋体" w:cs="宋体"/>
          <w:b/>
          <w:bCs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highlight w:val="none"/>
        </w:rPr>
        <w:t>三、投标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highlight w:val="none"/>
          <w:lang w:val="en-US" w:eastAsia="zh-CN"/>
        </w:rPr>
        <w:t>人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highlight w:val="none"/>
        </w:rPr>
        <w:t>名称及报价</w:t>
      </w:r>
    </w:p>
    <w:tbl>
      <w:tblPr>
        <w:tblStyle w:val="6"/>
        <w:tblW w:w="851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38"/>
        <w:gridCol w:w="4054"/>
        <w:gridCol w:w="342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0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highlight w:val="none"/>
                <w:lang w:bidi="ar"/>
              </w:rPr>
              <w:t>序号</w:t>
            </w:r>
          </w:p>
        </w:tc>
        <w:tc>
          <w:tcPr>
            <w:tcW w:w="405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highlight w:val="none"/>
                <w:lang w:bidi="ar"/>
              </w:rPr>
              <w:t>投标人名称</w:t>
            </w:r>
          </w:p>
        </w:tc>
        <w:tc>
          <w:tcPr>
            <w:tcW w:w="342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highlight w:val="none"/>
                <w:lang w:bidi="ar"/>
              </w:rPr>
              <w:t>报价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0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bidi="ar"/>
              </w:rPr>
              <w:t>1</w:t>
            </w:r>
          </w:p>
        </w:tc>
        <w:tc>
          <w:tcPr>
            <w:tcW w:w="40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深圳市怡正发物业管理有限公司</w:t>
            </w:r>
          </w:p>
        </w:tc>
        <w:tc>
          <w:tcPr>
            <w:tcW w:w="34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￥239,763.00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0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420" w:hanging="42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bidi="ar"/>
              </w:rPr>
              <w:t>2</w:t>
            </w:r>
          </w:p>
        </w:tc>
        <w:tc>
          <w:tcPr>
            <w:tcW w:w="40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深圳市呈祥新物业管理有限公司</w:t>
            </w:r>
          </w:p>
        </w:tc>
        <w:tc>
          <w:tcPr>
            <w:tcW w:w="34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￥236,387.84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0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420" w:hanging="42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bidi="ar"/>
              </w:rPr>
              <w:t>3</w:t>
            </w:r>
          </w:p>
        </w:tc>
        <w:tc>
          <w:tcPr>
            <w:tcW w:w="40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深圳市新东升物业管理有限公司</w:t>
            </w:r>
          </w:p>
        </w:tc>
        <w:tc>
          <w:tcPr>
            <w:tcW w:w="34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￥237,500.16</w:t>
            </w:r>
          </w:p>
        </w:tc>
      </w:tr>
    </w:tbl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rPr>
          <w:rFonts w:hint="eastAsia" w:ascii="宋体" w:hAnsi="宋体" w:eastAsia="宋体" w:cs="宋体"/>
          <w:b/>
          <w:bCs/>
          <w:color w:val="auto"/>
          <w:sz w:val="24"/>
          <w:szCs w:val="24"/>
          <w:highlight w:val="none"/>
          <w:lang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highlight w:val="none"/>
        </w:rPr>
        <w:t>四、中标信息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供应商名称：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深圳市新东升物业管理有限公司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供应商地址：深圳市福田区香蜜湖街道深南大道竹子林竹盛花园9号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中标金额：人民币</w:t>
      </w:r>
      <w:r>
        <w:rPr>
          <w:rFonts w:hint="eastAsia" w:ascii="宋体" w:hAnsi="宋体" w:cs="宋体"/>
          <w:color w:val="auto"/>
          <w:sz w:val="24"/>
          <w:szCs w:val="24"/>
          <w:highlight w:val="none"/>
          <w:lang w:eastAsia="zh-CN"/>
        </w:rPr>
        <w:t>贰拾叁万柒仟伍佰元壹角陆分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（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￥237,500.16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）</w:t>
      </w:r>
    </w:p>
    <w:p>
      <w:pPr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rPr>
          <w:rFonts w:hint="eastAsia" w:ascii="宋体" w:hAnsi="宋体" w:eastAsia="宋体" w:cs="宋体"/>
          <w:b/>
          <w:bCs/>
          <w:color w:val="auto"/>
          <w:sz w:val="24"/>
          <w:szCs w:val="24"/>
          <w:highlight w:val="none"/>
          <w:lang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highlight w:val="none"/>
        </w:rPr>
        <w:t>主要标的信息</w:t>
      </w:r>
    </w:p>
    <w:tbl>
      <w:tblPr>
        <w:tblStyle w:val="7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5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服务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5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标的名称：</w:t>
            </w:r>
            <w:r>
              <w:rPr>
                <w:rFonts w:hint="eastAsia" w:ascii="宋体" w:hAnsi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eastAsia="zh-CN"/>
              </w:rPr>
              <w:t>深圳市南山实验教育集团华侨城高级中学绿化服务项目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服务范围：满足招标文件要求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服务要求：满足招标文件要求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服务时间：满足招标文件要求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服务标准：满足招标文件要求</w:t>
            </w:r>
          </w:p>
        </w:tc>
      </w:tr>
    </w:tbl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rPr>
          <w:rFonts w:hint="eastAsia" w:ascii="宋体" w:hAnsi="宋体" w:eastAsia="宋体" w:cs="宋体"/>
          <w:b/>
          <w:bCs/>
          <w:color w:val="auto"/>
          <w:sz w:val="24"/>
          <w:szCs w:val="24"/>
          <w:highlight w:val="none"/>
          <w:lang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highlight w:val="none"/>
          <w:lang w:val="en-US" w:eastAsia="zh-CN"/>
        </w:rPr>
        <w:t>六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highlight w:val="none"/>
        </w:rPr>
        <w:t>、评审委员会成员名单及打分明细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val="en-US" w:eastAsia="zh-CN"/>
        </w:rPr>
        <w:t>1、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评审委员会成员名单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</w:rPr>
        <w:t>负责人：张欣</w:t>
      </w:r>
      <w:r>
        <w:rPr>
          <w:rFonts w:hint="eastAsia" w:ascii="宋体" w:hAnsi="宋体" w:cs="宋体"/>
          <w:b w:val="0"/>
          <w:bCs w:val="0"/>
          <w:color w:val="auto"/>
          <w:sz w:val="24"/>
          <w:szCs w:val="24"/>
          <w:highlight w:val="none"/>
          <w:lang w:eastAsia="zh-CN"/>
        </w:rPr>
        <w:t>，成员：杜宗宝、杨海生、詹雄辉、任学军</w:t>
      </w:r>
      <w:r>
        <w:rPr>
          <w:rFonts w:hint="eastAsia" w:ascii="宋体" w:hAnsi="宋体" w:cs="宋体"/>
          <w:b w:val="0"/>
          <w:bCs w:val="0"/>
          <w:color w:val="auto"/>
          <w:sz w:val="24"/>
          <w:szCs w:val="24"/>
          <w:highlight w:val="none"/>
          <w:lang w:eastAsia="zh-CN"/>
        </w:rPr>
        <w:t> 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val="en-US" w:eastAsia="zh-CN"/>
        </w:rPr>
        <w:t>2、打分明细：详见其他补充事宜。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rPr>
          <w:rFonts w:hint="eastAsia" w:ascii="宋体" w:hAnsi="宋体" w:eastAsia="宋体" w:cs="宋体"/>
          <w:b/>
          <w:bCs/>
          <w:color w:val="auto"/>
          <w:sz w:val="24"/>
          <w:szCs w:val="24"/>
          <w:highlight w:val="none"/>
          <w:lang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highlight w:val="none"/>
          <w:lang w:val="en-US" w:eastAsia="zh-CN"/>
        </w:rPr>
        <w:t>七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highlight w:val="none"/>
        </w:rPr>
        <w:t>、代理服务收费标准及金额</w:t>
      </w:r>
      <w:bookmarkStart w:id="0" w:name="_GoBack"/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</w:rPr>
        <w:t>按招标文件约定计取；招标代理服务费（元）：</w:t>
      </w:r>
      <w:r>
        <w:rPr>
          <w:rFonts w:hint="eastAsia" w:ascii="宋体" w:hAnsi="宋体" w:cs="宋体"/>
          <w:b w:val="0"/>
          <w:bCs w:val="0"/>
          <w:color w:val="auto"/>
          <w:sz w:val="24"/>
          <w:szCs w:val="24"/>
          <w:highlight w:val="none"/>
          <w:lang w:eastAsia="zh-CN"/>
        </w:rPr>
        <w:t>￥</w:t>
      </w:r>
      <w:r>
        <w:rPr>
          <w:rFonts w:hint="eastAsia" w:ascii="宋体" w:hAnsi="宋体" w:cs="宋体"/>
          <w:b w:val="0"/>
          <w:bCs w:val="0"/>
          <w:color w:val="auto"/>
          <w:sz w:val="24"/>
          <w:szCs w:val="24"/>
          <w:highlight w:val="none"/>
          <w:lang w:val="en-US" w:eastAsia="zh-CN"/>
        </w:rPr>
        <w:t>6,000</w:t>
      </w:r>
      <w:r>
        <w:rPr>
          <w:rFonts w:hint="eastAsia" w:ascii="宋体" w:hAnsi="宋体" w:cs="宋体"/>
          <w:b w:val="0"/>
          <w:bCs w:val="0"/>
          <w:color w:val="auto"/>
          <w:sz w:val="24"/>
          <w:szCs w:val="24"/>
          <w:highlight w:val="none"/>
          <w:lang w:eastAsia="zh-CN"/>
        </w:rPr>
        <w:t>.00</w:t>
      </w:r>
      <w:r>
        <w:rPr>
          <w:rFonts w:hint="eastAsia" w:ascii="宋体" w:hAnsi="宋体" w:cs="宋体"/>
          <w:b w:val="0"/>
          <w:bCs w:val="0"/>
          <w:color w:val="auto"/>
          <w:sz w:val="24"/>
          <w:szCs w:val="24"/>
          <w:highlight w:val="none"/>
          <w:lang w:eastAsia="zh-CN"/>
        </w:rPr>
        <w:t>元。</w:t>
      </w:r>
    </w:p>
    <w:bookmarkEnd w:id="0"/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rPr>
          <w:rFonts w:hint="eastAsia" w:ascii="宋体" w:hAnsi="宋体" w:eastAsia="宋体" w:cs="宋体"/>
          <w:b/>
          <w:bCs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highlight w:val="none"/>
          <w:lang w:val="en-US" w:eastAsia="zh-CN"/>
        </w:rPr>
        <w:t>八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highlight w:val="none"/>
        </w:rPr>
        <w:t>、公示期限</w:t>
      </w:r>
    </w:p>
    <w:p>
      <w:pPr>
        <w:pStyle w:val="13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-10" w:leftChars="-5" w:firstLine="560"/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</w:rPr>
      </w:pPr>
      <w:r>
        <w:rPr>
          <w:rFonts w:hint="eastAsia" w:ascii="宋体" w:hAnsi="宋体" w:cs="宋体"/>
          <w:color w:val="auto"/>
          <w:sz w:val="24"/>
          <w:szCs w:val="24"/>
          <w:highlight w:val="none"/>
          <w:u w:val="single"/>
          <w:lang w:val="en-US" w:eastAsia="zh-CN"/>
        </w:rPr>
        <w:t>2023年12月25日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至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u w:val="single"/>
          <w:lang w:val="en-US" w:eastAsia="zh-CN"/>
        </w:rPr>
        <w:t>202</w:t>
      </w:r>
      <w:r>
        <w:rPr>
          <w:rFonts w:hint="eastAsia" w:ascii="宋体" w:hAnsi="宋体" w:cs="宋体"/>
          <w:color w:val="auto"/>
          <w:sz w:val="24"/>
          <w:szCs w:val="24"/>
          <w:highlight w:val="none"/>
          <w:u w:val="single"/>
          <w:lang w:val="en-US" w:eastAsia="zh-CN"/>
        </w:rPr>
        <w:t>3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u w:val="single"/>
          <w:lang w:val="en-US" w:eastAsia="zh-CN"/>
        </w:rPr>
        <w:t>年</w:t>
      </w:r>
      <w:r>
        <w:rPr>
          <w:rFonts w:hint="eastAsia" w:ascii="宋体" w:hAnsi="宋体" w:cs="宋体"/>
          <w:color w:val="auto"/>
          <w:sz w:val="24"/>
          <w:szCs w:val="24"/>
          <w:highlight w:val="none"/>
          <w:u w:val="single"/>
          <w:lang w:val="en-US" w:eastAsia="zh-CN"/>
        </w:rPr>
        <w:t>12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u w:val="single"/>
          <w:lang w:val="en-US" w:eastAsia="zh-CN"/>
        </w:rPr>
        <w:t>月</w:t>
      </w:r>
      <w:r>
        <w:rPr>
          <w:rFonts w:hint="eastAsia" w:ascii="宋体" w:hAnsi="宋体" w:cs="宋体"/>
          <w:color w:val="auto"/>
          <w:sz w:val="24"/>
          <w:szCs w:val="24"/>
          <w:highlight w:val="none"/>
          <w:u w:val="single"/>
          <w:lang w:val="en-US" w:eastAsia="zh-CN"/>
        </w:rPr>
        <w:t>28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u w:val="single"/>
          <w:lang w:val="en-US" w:eastAsia="zh-CN"/>
        </w:rPr>
        <w:t>日</w:t>
      </w:r>
    </w:p>
    <w:p>
      <w:pPr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rPr>
          <w:rFonts w:hint="eastAsia" w:ascii="宋体" w:hAnsi="宋体" w:eastAsia="宋体" w:cs="宋体"/>
          <w:b/>
          <w:bCs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highlight w:val="none"/>
        </w:rPr>
        <w:t>其他补充事宜</w:t>
      </w:r>
    </w:p>
    <w:tbl>
      <w:tblPr>
        <w:tblStyle w:val="6"/>
        <w:tblW w:w="85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794"/>
        <w:gridCol w:w="1984"/>
        <w:gridCol w:w="1230"/>
        <w:gridCol w:w="837"/>
        <w:gridCol w:w="837"/>
        <w:gridCol w:w="8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2794" w:type="dxa"/>
            <w:tcBorders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highlight w:val="none"/>
                <w:lang w:bidi="ar"/>
              </w:rPr>
              <w:t>投标人名称</w:t>
            </w:r>
          </w:p>
        </w:tc>
        <w:tc>
          <w:tcPr>
            <w:tcW w:w="1984" w:type="dxa"/>
            <w:tcBorders>
              <w:left w:val="nil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highlight w:val="none"/>
                <w:lang w:bidi="ar"/>
              </w:rPr>
              <w:t>是否通过资格性及符合性审查</w:t>
            </w:r>
          </w:p>
        </w:tc>
        <w:tc>
          <w:tcPr>
            <w:tcW w:w="1230" w:type="dxa"/>
            <w:tcBorders>
              <w:left w:val="nil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highlight w:val="none"/>
                <w:lang w:bidi="ar"/>
              </w:rPr>
              <w:t>技术商务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highlight w:val="none"/>
                <w:lang w:bidi="ar"/>
              </w:rPr>
              <w:t>得分</w:t>
            </w:r>
          </w:p>
        </w:tc>
        <w:tc>
          <w:tcPr>
            <w:tcW w:w="837" w:type="dxa"/>
            <w:tcBorders>
              <w:left w:val="nil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highlight w:val="none"/>
                <w:lang w:bidi="ar"/>
              </w:rPr>
              <w:t>价格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highlight w:val="none"/>
                <w:lang w:bidi="ar"/>
              </w:rPr>
              <w:t>得分</w:t>
            </w:r>
          </w:p>
        </w:tc>
        <w:tc>
          <w:tcPr>
            <w:tcW w:w="837" w:type="dxa"/>
            <w:tcBorders>
              <w:left w:val="nil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highlight w:val="none"/>
                <w:lang w:bidi="ar"/>
              </w:rPr>
              <w:t>综合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highlight w:val="none"/>
                <w:lang w:bidi="ar"/>
              </w:rPr>
              <w:t>得分</w:t>
            </w:r>
          </w:p>
        </w:tc>
        <w:tc>
          <w:tcPr>
            <w:tcW w:w="837" w:type="dxa"/>
            <w:tcBorders>
              <w:left w:val="nil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highlight w:val="none"/>
                <w:lang w:bidi="ar"/>
              </w:rPr>
              <w:t>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279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深圳市怡正发物业管理有限公司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是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59.90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9.90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69.80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279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深圳市呈祥新物业管理有限公司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是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41.70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10.00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51.70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279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深圳市新东升物业管理有限公司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是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77.60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9.00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86.60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1</w:t>
            </w:r>
          </w:p>
        </w:tc>
      </w:tr>
    </w:tbl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/>
          <w:bCs/>
          <w:color w:val="auto"/>
          <w:kern w:val="0"/>
          <w:sz w:val="24"/>
          <w:szCs w:val="24"/>
          <w:highlight w:val="none"/>
        </w:rPr>
        <w:t>十、凡对本次公示内容提出询问，请按以下方式联系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</w:rPr>
        <w:t>。</w:t>
      </w:r>
    </w:p>
    <w:p>
      <w:pPr>
        <w:widowControl/>
        <w:numPr>
          <w:ilvl w:val="0"/>
          <w:numId w:val="3"/>
        </w:numPr>
        <w:spacing w:line="360" w:lineRule="auto"/>
        <w:jc w:val="left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采购人信息</w:t>
      </w:r>
    </w:p>
    <w:p>
      <w:pPr>
        <w:spacing w:line="360" w:lineRule="auto"/>
        <w:ind w:firstLine="480" w:firstLineChars="200"/>
        <w:jc w:val="left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名　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称：</w:t>
      </w:r>
      <w:r>
        <w:rPr>
          <w:rFonts w:hint="eastAsia" w:ascii="宋体" w:hAnsi="宋体" w:cs="宋体"/>
          <w:color w:val="auto"/>
          <w:sz w:val="24"/>
          <w:highlight w:val="none"/>
          <w:lang w:eastAsia="zh-CN"/>
        </w:rPr>
        <w:t>深圳市南山实验教育集团华侨城高级中学</w:t>
      </w:r>
    </w:p>
    <w:p>
      <w:pPr>
        <w:spacing w:line="360" w:lineRule="auto"/>
        <w:ind w:firstLine="480" w:firstLineChars="200"/>
        <w:jc w:val="left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地　</w:t>
      </w:r>
      <w:r>
        <w:rPr>
          <w:rFonts w:hint="eastAsia" w:ascii="宋体" w:hAnsi="宋体" w:cs="宋体"/>
          <w:color w:val="auto"/>
          <w:sz w:val="24"/>
          <w:szCs w:val="24"/>
          <w:highlight w:val="non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址：</w:t>
      </w:r>
      <w:r>
        <w:rPr>
          <w:rFonts w:hint="eastAsia" w:ascii="宋体" w:hAnsi="宋体" w:cs="宋体"/>
          <w:color w:val="auto"/>
          <w:sz w:val="24"/>
          <w:highlight w:val="none"/>
          <w:lang w:eastAsia="zh-CN"/>
        </w:rPr>
        <w:t>深圳市南山区白石二道1号</w:t>
      </w:r>
    </w:p>
    <w:p>
      <w:pPr>
        <w:spacing w:line="360" w:lineRule="auto"/>
        <w:ind w:firstLine="480" w:firstLineChars="200"/>
        <w:jc w:val="left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联系方式：</w:t>
      </w:r>
      <w:r>
        <w:rPr>
          <w:rFonts w:hint="eastAsia" w:ascii="宋体" w:hAnsi="宋体" w:cs="宋体"/>
          <w:color w:val="auto"/>
          <w:sz w:val="24"/>
          <w:szCs w:val="24"/>
          <w:highlight w:val="none"/>
          <w:lang w:eastAsia="zh-CN"/>
        </w:rPr>
        <w:t>蔡老师0755-26767802</w:t>
      </w:r>
    </w:p>
    <w:p>
      <w:pPr>
        <w:widowControl/>
        <w:numPr>
          <w:ilvl w:val="0"/>
          <w:numId w:val="3"/>
        </w:numPr>
        <w:spacing w:line="360" w:lineRule="auto"/>
        <w:jc w:val="left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采购代理机构信息</w:t>
      </w:r>
    </w:p>
    <w:p>
      <w:pPr>
        <w:spacing w:line="360" w:lineRule="auto"/>
        <w:ind w:firstLine="480" w:firstLineChars="200"/>
        <w:jc w:val="left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名　称：广东国和采购咨询有限公司</w:t>
      </w:r>
    </w:p>
    <w:p>
      <w:pPr>
        <w:spacing w:line="360" w:lineRule="auto"/>
        <w:ind w:left="1439" w:leftChars="228" w:hanging="960" w:hangingChars="400"/>
        <w:jc w:val="left"/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地　址：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</w:rPr>
        <w:t>深圳市南山区科技南路18号深圳湾科技生态园</w:t>
      </w:r>
    </w:p>
    <w:p>
      <w:pPr>
        <w:spacing w:line="360" w:lineRule="auto"/>
        <w:ind w:left="1436" w:leftChars="684" w:firstLine="0" w:firstLineChars="0"/>
        <w:jc w:val="left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</w:rPr>
        <w:t>12栋A座裙楼04层11A号</w:t>
      </w:r>
    </w:p>
    <w:p>
      <w:pPr>
        <w:spacing w:line="360" w:lineRule="auto"/>
        <w:ind w:firstLine="480" w:firstLineChars="200"/>
        <w:jc w:val="left"/>
        <w:rPr>
          <w:rFonts w:hint="default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联系方式：</w:t>
      </w:r>
      <w:r>
        <w:rPr>
          <w:rFonts w:hint="eastAsia" w:ascii="宋体" w:hAnsi="宋体" w:cs="宋体"/>
          <w:color w:val="auto"/>
          <w:sz w:val="24"/>
          <w:szCs w:val="24"/>
          <w:highlight w:val="none"/>
          <w:lang w:eastAsia="zh-CN"/>
        </w:rPr>
        <w:t>杨小姐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 xml:space="preserve"> </w:t>
      </w:r>
      <w:r>
        <w:rPr>
          <w:rFonts w:hint="eastAsia" w:ascii="宋体" w:hAnsi="宋体" w:cs="宋体"/>
          <w:color w:val="auto"/>
          <w:sz w:val="24"/>
          <w:szCs w:val="24"/>
          <w:highlight w:val="none"/>
          <w:lang w:eastAsia="zh-CN"/>
        </w:rPr>
        <w:t>0755-33207928</w:t>
      </w:r>
    </w:p>
    <w:p>
      <w:pPr>
        <w:widowControl/>
        <w:numPr>
          <w:ilvl w:val="0"/>
          <w:numId w:val="3"/>
        </w:numPr>
        <w:spacing w:line="360" w:lineRule="auto"/>
        <w:jc w:val="left"/>
        <w:rPr>
          <w:rFonts w:hint="eastAsia" w:ascii="宋体" w:hAnsi="宋体" w:eastAsia="宋体" w:cs="宋体"/>
          <w:color w:val="auto"/>
          <w:sz w:val="24"/>
          <w:szCs w:val="24"/>
          <w:highlight w:val="none"/>
          <w:u w:val="singl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项目联系方式</w:t>
      </w:r>
    </w:p>
    <w:p>
      <w:pPr>
        <w:pStyle w:val="5"/>
        <w:spacing w:line="360" w:lineRule="auto"/>
        <w:ind w:firstLine="480" w:firstLineChars="200"/>
        <w:jc w:val="left"/>
        <w:rPr>
          <w:rFonts w:hint="eastAsia" w:ascii="宋体" w:hAnsi="宋体" w:eastAsia="宋体" w:cs="宋体"/>
          <w:color w:val="auto"/>
          <w:sz w:val="24"/>
          <w:szCs w:val="24"/>
          <w:highlight w:val="none"/>
          <w:u w:val="singl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项目联系人：</w:t>
      </w:r>
      <w:r>
        <w:rPr>
          <w:rFonts w:hint="eastAsia" w:hAnsi="宋体" w:cs="宋体"/>
          <w:color w:val="auto"/>
          <w:sz w:val="24"/>
          <w:szCs w:val="24"/>
          <w:highlight w:val="none"/>
          <w:lang w:eastAsia="zh-CN"/>
        </w:rPr>
        <w:t>杨小姐</w:t>
      </w:r>
    </w:p>
    <w:p>
      <w:pPr>
        <w:pStyle w:val="5"/>
        <w:spacing w:line="360" w:lineRule="auto"/>
        <w:ind w:firstLine="480" w:firstLineChars="200"/>
        <w:jc w:val="left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 xml:space="preserve">电　话： </w:t>
      </w:r>
      <w:r>
        <w:rPr>
          <w:rFonts w:hint="eastAsia" w:hAnsi="宋体" w:cs="宋体"/>
          <w:color w:val="auto"/>
          <w:sz w:val="24"/>
          <w:szCs w:val="24"/>
          <w:highlight w:val="none"/>
          <w:lang w:eastAsia="zh-CN"/>
        </w:rPr>
        <w:t>0755-33207928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right"/>
        <w:rPr>
          <w:rFonts w:hint="eastAsia" w:ascii="宋体" w:hAnsi="宋体" w:cs="宋体"/>
          <w:color w:val="auto"/>
          <w:sz w:val="24"/>
          <w:highlight w:val="none"/>
          <w:lang w:eastAsia="zh-CN"/>
        </w:rPr>
      </w:pPr>
      <w:r>
        <w:rPr>
          <w:rFonts w:hint="eastAsia" w:ascii="宋体" w:hAnsi="宋体" w:cs="宋体"/>
          <w:color w:val="auto"/>
          <w:sz w:val="24"/>
          <w:highlight w:val="none"/>
          <w:lang w:eastAsia="zh-CN"/>
        </w:rPr>
        <w:t>深圳市南山实验教育集团华侨城高级中学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right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cs="宋体"/>
          <w:color w:val="auto"/>
          <w:sz w:val="24"/>
          <w:szCs w:val="24"/>
          <w:highlight w:val="none"/>
          <w:lang w:val="en-US" w:eastAsia="zh-CN"/>
        </w:rPr>
        <w:t>2023年12月25日</w:t>
      </w:r>
    </w:p>
    <w:sectPr>
      <w:pgSz w:w="11906" w:h="16838"/>
      <w:pgMar w:top="1440" w:right="128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EBEE0C9"/>
    <w:multiLevelType w:val="singleLevel"/>
    <w:tmpl w:val="8EBEE0C9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C37A3F77"/>
    <w:multiLevelType w:val="singleLevel"/>
    <w:tmpl w:val="C37A3F77"/>
    <w:lvl w:ilvl="0" w:tentative="0">
      <w:start w:val="9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D581DB3E"/>
    <w:multiLevelType w:val="singleLevel"/>
    <w:tmpl w:val="D581DB3E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0ZjRiNGVlNDQ2MGY3ZjFjMjcyNmQ4NGVjM2ZmYmIifQ=="/>
  </w:docVars>
  <w:rsids>
    <w:rsidRoot w:val="7FE27425"/>
    <w:rsid w:val="00283878"/>
    <w:rsid w:val="009B2C7A"/>
    <w:rsid w:val="01497533"/>
    <w:rsid w:val="015E4B1C"/>
    <w:rsid w:val="01B75E09"/>
    <w:rsid w:val="03DF0318"/>
    <w:rsid w:val="03E62E59"/>
    <w:rsid w:val="044147C0"/>
    <w:rsid w:val="064567F7"/>
    <w:rsid w:val="08476F28"/>
    <w:rsid w:val="08B44C7C"/>
    <w:rsid w:val="08EC6159"/>
    <w:rsid w:val="0A540D4E"/>
    <w:rsid w:val="0B374522"/>
    <w:rsid w:val="0B6A0B31"/>
    <w:rsid w:val="0C8611D2"/>
    <w:rsid w:val="0F00547C"/>
    <w:rsid w:val="0F7504C5"/>
    <w:rsid w:val="0FEC31A4"/>
    <w:rsid w:val="119619B0"/>
    <w:rsid w:val="13491142"/>
    <w:rsid w:val="137F6BE3"/>
    <w:rsid w:val="13904327"/>
    <w:rsid w:val="13EE5615"/>
    <w:rsid w:val="14795654"/>
    <w:rsid w:val="15304FC1"/>
    <w:rsid w:val="15A13E75"/>
    <w:rsid w:val="15B1042E"/>
    <w:rsid w:val="166145A4"/>
    <w:rsid w:val="16886CF3"/>
    <w:rsid w:val="174403A9"/>
    <w:rsid w:val="179041AE"/>
    <w:rsid w:val="17DD4E93"/>
    <w:rsid w:val="181667DD"/>
    <w:rsid w:val="182E647B"/>
    <w:rsid w:val="18887147"/>
    <w:rsid w:val="18BE43B1"/>
    <w:rsid w:val="18ED6104"/>
    <w:rsid w:val="19967BB8"/>
    <w:rsid w:val="1A5477D9"/>
    <w:rsid w:val="1A7930A5"/>
    <w:rsid w:val="1A95098F"/>
    <w:rsid w:val="1A9526CB"/>
    <w:rsid w:val="1B222ED7"/>
    <w:rsid w:val="1B2B45D0"/>
    <w:rsid w:val="1B2C153C"/>
    <w:rsid w:val="1BA5540B"/>
    <w:rsid w:val="1D37341C"/>
    <w:rsid w:val="1E9C5D4C"/>
    <w:rsid w:val="1EA20426"/>
    <w:rsid w:val="1EC436FF"/>
    <w:rsid w:val="211246AC"/>
    <w:rsid w:val="21556C99"/>
    <w:rsid w:val="21A3534B"/>
    <w:rsid w:val="21BC592B"/>
    <w:rsid w:val="22507B7F"/>
    <w:rsid w:val="23FA7BE7"/>
    <w:rsid w:val="24136A27"/>
    <w:rsid w:val="24B44B74"/>
    <w:rsid w:val="24DA605B"/>
    <w:rsid w:val="25120EBA"/>
    <w:rsid w:val="25603139"/>
    <w:rsid w:val="263D2CE4"/>
    <w:rsid w:val="26A26814"/>
    <w:rsid w:val="28573E39"/>
    <w:rsid w:val="297A465A"/>
    <w:rsid w:val="2AB53B6A"/>
    <w:rsid w:val="2BA50256"/>
    <w:rsid w:val="2C2E4462"/>
    <w:rsid w:val="2C3331C5"/>
    <w:rsid w:val="2C861BE5"/>
    <w:rsid w:val="2D284A4B"/>
    <w:rsid w:val="2F3433C5"/>
    <w:rsid w:val="2F50567A"/>
    <w:rsid w:val="2F8042C6"/>
    <w:rsid w:val="2FE903AA"/>
    <w:rsid w:val="302F159F"/>
    <w:rsid w:val="30D910F0"/>
    <w:rsid w:val="30DB1C79"/>
    <w:rsid w:val="315C302A"/>
    <w:rsid w:val="317E6F26"/>
    <w:rsid w:val="319A246A"/>
    <w:rsid w:val="31BD6AEC"/>
    <w:rsid w:val="321626E0"/>
    <w:rsid w:val="328D4BB1"/>
    <w:rsid w:val="32963BD8"/>
    <w:rsid w:val="33EA01CC"/>
    <w:rsid w:val="34F3463A"/>
    <w:rsid w:val="357A39D8"/>
    <w:rsid w:val="35ED0BE6"/>
    <w:rsid w:val="35FB42D1"/>
    <w:rsid w:val="360667AB"/>
    <w:rsid w:val="36271A19"/>
    <w:rsid w:val="38056671"/>
    <w:rsid w:val="381E10FC"/>
    <w:rsid w:val="38266BED"/>
    <w:rsid w:val="38732292"/>
    <w:rsid w:val="38806B8F"/>
    <w:rsid w:val="39131AC7"/>
    <w:rsid w:val="39281C72"/>
    <w:rsid w:val="3ADC7752"/>
    <w:rsid w:val="3AF22CA5"/>
    <w:rsid w:val="3B5B1F5F"/>
    <w:rsid w:val="3C1279A4"/>
    <w:rsid w:val="3CD62543"/>
    <w:rsid w:val="3D6743A9"/>
    <w:rsid w:val="3D9E09AD"/>
    <w:rsid w:val="3DB04F22"/>
    <w:rsid w:val="3ED81519"/>
    <w:rsid w:val="40D8712F"/>
    <w:rsid w:val="4163001B"/>
    <w:rsid w:val="41720958"/>
    <w:rsid w:val="4242324E"/>
    <w:rsid w:val="42C63859"/>
    <w:rsid w:val="4409079A"/>
    <w:rsid w:val="440C2CDE"/>
    <w:rsid w:val="443422D5"/>
    <w:rsid w:val="443E23AA"/>
    <w:rsid w:val="451E3DFB"/>
    <w:rsid w:val="45413D14"/>
    <w:rsid w:val="477834EB"/>
    <w:rsid w:val="47863A69"/>
    <w:rsid w:val="47D93BED"/>
    <w:rsid w:val="480A548C"/>
    <w:rsid w:val="48247625"/>
    <w:rsid w:val="48401E0D"/>
    <w:rsid w:val="48964030"/>
    <w:rsid w:val="497B67EF"/>
    <w:rsid w:val="4ABE3F28"/>
    <w:rsid w:val="4B9A7FB2"/>
    <w:rsid w:val="4BE86A43"/>
    <w:rsid w:val="4C9D4A76"/>
    <w:rsid w:val="4CC80EDD"/>
    <w:rsid w:val="4D227D33"/>
    <w:rsid w:val="4D33341F"/>
    <w:rsid w:val="4DC6100A"/>
    <w:rsid w:val="4E756497"/>
    <w:rsid w:val="50183D42"/>
    <w:rsid w:val="508F2D9F"/>
    <w:rsid w:val="50AD48BD"/>
    <w:rsid w:val="50C53AD5"/>
    <w:rsid w:val="51A86E1C"/>
    <w:rsid w:val="51BF2C97"/>
    <w:rsid w:val="5346406E"/>
    <w:rsid w:val="535F177A"/>
    <w:rsid w:val="53901A50"/>
    <w:rsid w:val="53953607"/>
    <w:rsid w:val="53987EBC"/>
    <w:rsid w:val="54147313"/>
    <w:rsid w:val="54482B82"/>
    <w:rsid w:val="545D221C"/>
    <w:rsid w:val="551D749E"/>
    <w:rsid w:val="55C30AC7"/>
    <w:rsid w:val="55CF5955"/>
    <w:rsid w:val="56CE5570"/>
    <w:rsid w:val="577749B4"/>
    <w:rsid w:val="587F1CDC"/>
    <w:rsid w:val="5967068F"/>
    <w:rsid w:val="59D5450F"/>
    <w:rsid w:val="59F36897"/>
    <w:rsid w:val="5A452A5E"/>
    <w:rsid w:val="5AA66951"/>
    <w:rsid w:val="5B4855EC"/>
    <w:rsid w:val="5B60253C"/>
    <w:rsid w:val="5C486727"/>
    <w:rsid w:val="5C886C5A"/>
    <w:rsid w:val="5D541ACA"/>
    <w:rsid w:val="5D93405D"/>
    <w:rsid w:val="5DA91548"/>
    <w:rsid w:val="5DB14AE7"/>
    <w:rsid w:val="5E130ACD"/>
    <w:rsid w:val="5E1A3ACD"/>
    <w:rsid w:val="5F0A5085"/>
    <w:rsid w:val="5F567B73"/>
    <w:rsid w:val="5F7C0935"/>
    <w:rsid w:val="60103EB6"/>
    <w:rsid w:val="609558DE"/>
    <w:rsid w:val="610B68F8"/>
    <w:rsid w:val="6128459C"/>
    <w:rsid w:val="6159260B"/>
    <w:rsid w:val="61A3021D"/>
    <w:rsid w:val="61C46A8F"/>
    <w:rsid w:val="620376B0"/>
    <w:rsid w:val="625F1B06"/>
    <w:rsid w:val="62894617"/>
    <w:rsid w:val="63156F11"/>
    <w:rsid w:val="63597E32"/>
    <w:rsid w:val="635A1DDD"/>
    <w:rsid w:val="63C80DC6"/>
    <w:rsid w:val="643E2448"/>
    <w:rsid w:val="64875C33"/>
    <w:rsid w:val="650C51AA"/>
    <w:rsid w:val="65FD25FF"/>
    <w:rsid w:val="66070DE2"/>
    <w:rsid w:val="66093FC5"/>
    <w:rsid w:val="66C67670"/>
    <w:rsid w:val="66F26113"/>
    <w:rsid w:val="676B03FE"/>
    <w:rsid w:val="684479D5"/>
    <w:rsid w:val="691841DE"/>
    <w:rsid w:val="69317F9F"/>
    <w:rsid w:val="69D81761"/>
    <w:rsid w:val="6B69685C"/>
    <w:rsid w:val="6B9100AA"/>
    <w:rsid w:val="6BB64010"/>
    <w:rsid w:val="6BC20AC0"/>
    <w:rsid w:val="6C7A0B25"/>
    <w:rsid w:val="6CFD0F89"/>
    <w:rsid w:val="6DCE4D8E"/>
    <w:rsid w:val="6F614D5A"/>
    <w:rsid w:val="70365095"/>
    <w:rsid w:val="7098661F"/>
    <w:rsid w:val="723621A1"/>
    <w:rsid w:val="7270539A"/>
    <w:rsid w:val="72DA78D2"/>
    <w:rsid w:val="740718FC"/>
    <w:rsid w:val="745E55E9"/>
    <w:rsid w:val="74BE754A"/>
    <w:rsid w:val="74E27FBA"/>
    <w:rsid w:val="74EF2C18"/>
    <w:rsid w:val="7539565F"/>
    <w:rsid w:val="75464280"/>
    <w:rsid w:val="75C43871"/>
    <w:rsid w:val="75F63D2A"/>
    <w:rsid w:val="76AB0147"/>
    <w:rsid w:val="776659D3"/>
    <w:rsid w:val="78D37164"/>
    <w:rsid w:val="7A9D67F7"/>
    <w:rsid w:val="7AA24642"/>
    <w:rsid w:val="7CAA7224"/>
    <w:rsid w:val="7CD004AD"/>
    <w:rsid w:val="7CE02C9B"/>
    <w:rsid w:val="7D442645"/>
    <w:rsid w:val="7D8F3E24"/>
    <w:rsid w:val="7DA43F14"/>
    <w:rsid w:val="7E1D214C"/>
    <w:rsid w:val="7E36045A"/>
    <w:rsid w:val="7E713205"/>
    <w:rsid w:val="7FAD6656"/>
    <w:rsid w:val="7FE27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3">
    <w:name w:val="heading 1"/>
    <w:basedOn w:val="1"/>
    <w:next w:val="1"/>
    <w:autoRedefine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4">
    <w:name w:val="heading 2"/>
    <w:basedOn w:val="1"/>
    <w:next w:val="1"/>
    <w:autoRedefine/>
    <w:unhideWhenUsed/>
    <w:qFormat/>
    <w:uiPriority w:val="9"/>
    <w:pPr>
      <w:keepNext/>
      <w:keepLines/>
      <w:spacing w:before="260" w:after="260" w:line="415" w:lineRule="auto"/>
      <w:outlineLvl w:val="1"/>
    </w:pPr>
    <w:rPr>
      <w:rFonts w:ascii="Arial" w:hAnsi="Arial" w:eastAsia="黑体" w:cs="Arial"/>
      <w:b/>
      <w:bCs/>
      <w:sz w:val="32"/>
      <w:szCs w:val="32"/>
    </w:rPr>
  </w:style>
  <w:style w:type="character" w:default="1" w:styleId="8">
    <w:name w:val="Default Paragraph Font"/>
    <w:autoRedefine/>
    <w:semiHidden/>
    <w:qFormat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autoRedefine/>
    <w:qFormat/>
    <w:uiPriority w:val="0"/>
    <w:pPr>
      <w:spacing w:line="500" w:lineRule="exact"/>
      <w:ind w:left="397" w:firstLine="539"/>
    </w:pPr>
    <w:rPr>
      <w:rFonts w:ascii="宋体" w:hAnsi="华文中宋"/>
      <w:sz w:val="26"/>
      <w:szCs w:val="20"/>
    </w:rPr>
  </w:style>
  <w:style w:type="paragraph" w:styleId="5">
    <w:name w:val="Plain Text"/>
    <w:basedOn w:val="1"/>
    <w:autoRedefine/>
    <w:unhideWhenUsed/>
    <w:qFormat/>
    <w:uiPriority w:val="99"/>
    <w:rPr>
      <w:rFonts w:ascii="宋体" w:hAnsi="Courier New" w:cs="黑体"/>
      <w:szCs w:val="22"/>
    </w:rPr>
  </w:style>
  <w:style w:type="table" w:styleId="7">
    <w:name w:val="Table Grid"/>
    <w:basedOn w:val="6"/>
    <w:autoRedefine/>
    <w:unhideWhenUsed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autoRedefine/>
    <w:qFormat/>
    <w:uiPriority w:val="0"/>
    <w:rPr>
      <w:b/>
    </w:rPr>
  </w:style>
  <w:style w:type="character" w:styleId="10">
    <w:name w:val="FollowedHyperlink"/>
    <w:basedOn w:val="8"/>
    <w:qFormat/>
    <w:uiPriority w:val="0"/>
    <w:rPr>
      <w:color w:val="800080"/>
      <w:sz w:val="20"/>
      <w:szCs w:val="20"/>
      <w:u w:val="single"/>
    </w:rPr>
  </w:style>
  <w:style w:type="character" w:styleId="11">
    <w:name w:val="Hyperlink"/>
    <w:basedOn w:val="8"/>
    <w:autoRedefine/>
    <w:qFormat/>
    <w:uiPriority w:val="0"/>
    <w:rPr>
      <w:color w:val="0000FF"/>
      <w:sz w:val="20"/>
      <w:szCs w:val="20"/>
      <w:u w:val="single"/>
    </w:rPr>
  </w:style>
  <w:style w:type="paragraph" w:customStyle="1" w:styleId="12">
    <w:name w:val="文档正文"/>
    <w:basedOn w:val="1"/>
    <w:autoRedefine/>
    <w:qFormat/>
    <w:uiPriority w:val="0"/>
    <w:pPr>
      <w:adjustRightInd w:val="0"/>
      <w:spacing w:line="500" w:lineRule="exact"/>
      <w:ind w:firstLine="567"/>
      <w:textAlignment w:val="baseline"/>
    </w:pPr>
    <w:rPr>
      <w:rFonts w:ascii="仿宋_GB2312" w:eastAsia="仿宋_GB2312"/>
      <w:sz w:val="28"/>
    </w:rPr>
  </w:style>
  <w:style w:type="paragraph" w:customStyle="1" w:styleId="13">
    <w:name w:val="列出段落2"/>
    <w:basedOn w:val="1"/>
    <w:autoRedefine/>
    <w:qFormat/>
    <w:uiPriority w:val="34"/>
    <w:pPr>
      <w:ind w:firstLine="420" w:firstLineChars="200"/>
    </w:pPr>
  </w:style>
  <w:style w:type="character" w:customStyle="1" w:styleId="14">
    <w:name w:val="font11"/>
    <w:basedOn w:val="8"/>
    <w:autoRedefine/>
    <w:qFormat/>
    <w:uiPriority w:val="0"/>
    <w:rPr>
      <w:rFonts w:ascii="宋体" w:hAnsi="宋体" w:eastAsia="宋体" w:cs="宋体"/>
      <w:color w:val="000000"/>
      <w:sz w:val="24"/>
      <w:szCs w:val="24"/>
      <w:u w:val="none"/>
    </w:rPr>
  </w:style>
  <w:style w:type="character" w:customStyle="1" w:styleId="15">
    <w:name w:val="font01"/>
    <w:basedOn w:val="8"/>
    <w:autoRedefine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682</Words>
  <Characters>838</Characters>
  <Lines>0</Lines>
  <Paragraphs>0</Paragraphs>
  <TotalTime>5</TotalTime>
  <ScaleCrop>false</ScaleCrop>
  <LinksUpToDate>false</LinksUpToDate>
  <CharactersWithSpaces>851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2020-07-07T09:56:00Z</dcterms:created>
  <dc:creator>ghsz</dc:creator>
  <cp:lastModifiedBy>Administrator</cp:lastModifiedBy>
  <dcterms:modified xsi:type="dcterms:W3CDTF">2023-12-25T07:29:03Z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2F4E4C17F9624961B7CDDE41A16F059C</vt:lpwstr>
  </property>
</Properties>
</file>